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40" w:rsidRPr="00AE04CE" w:rsidRDefault="00933920">
      <w:pPr>
        <w:tabs>
          <w:tab w:val="left" w:pos="5888"/>
        </w:tabs>
        <w:spacing w:before="58"/>
        <w:ind w:left="3357" w:right="279"/>
        <w:rPr>
          <w:rFonts w:asciiTheme="majorHAnsi" w:hAnsiTheme="majorHAnsi"/>
          <w:b/>
          <w:sz w:val="34"/>
          <w:szCs w:val="34"/>
        </w:rPr>
      </w:pPr>
      <w:r w:rsidRPr="00AE04CE">
        <w:rPr>
          <w:rFonts w:asciiTheme="majorHAnsi" w:hAnsiTheme="majorHAnsi"/>
          <w:b/>
          <w:sz w:val="34"/>
          <w:szCs w:val="34"/>
        </w:rPr>
        <w:t>MERHAMETLİ</w:t>
      </w:r>
      <w:r w:rsidR="00AE04CE" w:rsidRPr="00AE04CE">
        <w:rPr>
          <w:rFonts w:asciiTheme="majorHAnsi" w:hAnsiTheme="majorHAnsi"/>
          <w:b/>
          <w:sz w:val="34"/>
          <w:szCs w:val="34"/>
        </w:rPr>
        <w:t xml:space="preserve"> F</w:t>
      </w:r>
      <w:r w:rsidRPr="00AE04CE">
        <w:rPr>
          <w:rFonts w:asciiTheme="majorHAnsi" w:hAnsiTheme="majorHAnsi"/>
          <w:b/>
          <w:sz w:val="34"/>
          <w:szCs w:val="34"/>
        </w:rPr>
        <w:t>İL</w:t>
      </w:r>
    </w:p>
    <w:p w:rsidR="009D4D40" w:rsidRPr="00AE04CE" w:rsidRDefault="00933920">
      <w:pPr>
        <w:pStyle w:val="GvdeMetni"/>
        <w:spacing w:before="252"/>
        <w:ind w:left="260" w:right="912"/>
        <w:jc w:val="both"/>
        <w:rPr>
          <w:rFonts w:asciiTheme="majorHAnsi" w:hAnsiTheme="majorHAnsi"/>
          <w:sz w:val="34"/>
          <w:szCs w:val="34"/>
        </w:rPr>
      </w:pP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Dere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tepe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düz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gittim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dağları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bayırları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aştım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çöllerle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kaplı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ülkeye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ulaştım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proofErr w:type="gram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Sağa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döndüm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kum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sola </w:t>
      </w:r>
      <w:proofErr w:type="spellStart"/>
      <w:r w:rsidRPr="00AE04CE">
        <w:rPr>
          <w:rFonts w:asciiTheme="majorHAnsi" w:hAnsiTheme="majorHAnsi"/>
          <w:sz w:val="34"/>
          <w:szCs w:val="34"/>
        </w:rPr>
        <w:t>döndüm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kum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proofErr w:type="gramEnd"/>
      <w:r w:rsidRPr="00AE04CE">
        <w:rPr>
          <w:rFonts w:asciiTheme="majorHAnsi" w:hAnsiTheme="majorHAnsi"/>
          <w:sz w:val="34"/>
          <w:szCs w:val="34"/>
        </w:rPr>
        <w:t xml:space="preserve"> Tam </w:t>
      </w:r>
      <w:proofErr w:type="spellStart"/>
      <w:r w:rsidRPr="00AE04CE">
        <w:rPr>
          <w:rFonts w:asciiTheme="majorHAnsi" w:hAnsiTheme="majorHAnsi"/>
          <w:sz w:val="34"/>
          <w:szCs w:val="34"/>
        </w:rPr>
        <w:t>susuzluktan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dilim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damağıma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yapışmıştı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de ne </w:t>
      </w:r>
      <w:proofErr w:type="spellStart"/>
      <w:r w:rsidRPr="00AE04CE">
        <w:rPr>
          <w:rFonts w:asciiTheme="majorHAnsi" w:hAnsiTheme="majorHAnsi"/>
          <w:sz w:val="34"/>
          <w:szCs w:val="34"/>
        </w:rPr>
        <w:t>göreyim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; </w:t>
      </w:r>
      <w:proofErr w:type="spellStart"/>
      <w:r w:rsidRPr="00AE04CE">
        <w:rPr>
          <w:rFonts w:asciiTheme="majorHAnsi" w:hAnsiTheme="majorHAnsi"/>
          <w:sz w:val="34"/>
          <w:szCs w:val="34"/>
        </w:rPr>
        <w:t>çölün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yanında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billur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gibi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suyuyla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ufacık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göl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çevresinde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de </w:t>
      </w:r>
      <w:proofErr w:type="spellStart"/>
      <w:r w:rsidRPr="00AE04CE">
        <w:rPr>
          <w:rFonts w:asciiTheme="majorHAnsi" w:hAnsiTheme="majorHAnsi"/>
          <w:sz w:val="34"/>
          <w:szCs w:val="34"/>
        </w:rPr>
        <w:t>yemyeşil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bitkilerle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ağaçlar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var. O </w:t>
      </w:r>
      <w:proofErr w:type="spellStart"/>
      <w:r w:rsidRPr="00AE04CE">
        <w:rPr>
          <w:rFonts w:asciiTheme="majorHAnsi" w:hAnsiTheme="majorHAnsi"/>
          <w:sz w:val="34"/>
          <w:szCs w:val="34"/>
        </w:rPr>
        <w:t>yana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koşmamla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ağaçlar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bana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merhametli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filin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öyküsünü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anlatmaz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mı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! </w:t>
      </w: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Susuzluğum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musuzluğum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kalmadı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proofErr w:type="gram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İşte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merhametli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filin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öyküsü</w:t>
      </w:r>
      <w:proofErr w:type="spellEnd"/>
      <w:r w:rsidRPr="00AE04CE">
        <w:rPr>
          <w:rFonts w:asciiTheme="majorHAnsi" w:hAnsiTheme="majorHAnsi"/>
          <w:sz w:val="34"/>
          <w:szCs w:val="34"/>
        </w:rPr>
        <w:t>:</w:t>
      </w:r>
    </w:p>
    <w:p w:rsidR="009D4D40" w:rsidRPr="00AE04CE" w:rsidRDefault="009D4D40">
      <w:pPr>
        <w:pStyle w:val="GvdeMetni"/>
        <w:spacing w:before="1"/>
        <w:rPr>
          <w:rFonts w:asciiTheme="majorHAnsi" w:hAnsiTheme="majorHAnsi"/>
          <w:sz w:val="34"/>
          <w:szCs w:val="34"/>
        </w:rPr>
      </w:pPr>
    </w:p>
    <w:p w:rsidR="009D4D40" w:rsidRPr="00AE04CE" w:rsidRDefault="00933920">
      <w:pPr>
        <w:pStyle w:val="GvdeMetni"/>
        <w:ind w:left="260" w:right="913"/>
        <w:jc w:val="both"/>
        <w:rPr>
          <w:rFonts w:asciiTheme="majorHAnsi" w:hAnsiTheme="majorHAnsi"/>
          <w:sz w:val="34"/>
          <w:szCs w:val="34"/>
        </w:rPr>
      </w:pPr>
      <w:r w:rsidRPr="00AE04CE">
        <w:rPr>
          <w:rFonts w:asciiTheme="majorHAnsi" w:hAnsiTheme="majorHAnsi"/>
          <w:sz w:val="34"/>
          <w:szCs w:val="34"/>
        </w:rPr>
        <w:t xml:space="preserve">O </w:t>
      </w:r>
      <w:proofErr w:type="spellStart"/>
      <w:r w:rsidRPr="00AE04CE">
        <w:rPr>
          <w:rFonts w:asciiTheme="majorHAnsi" w:hAnsiTheme="majorHAnsi"/>
          <w:sz w:val="34"/>
          <w:szCs w:val="34"/>
        </w:rPr>
        <w:t>gölün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suyuyla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ve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ağaçlardaki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meyvelerle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karnını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doyuran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hayatından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memnun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olan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bizim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saf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ve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güzel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filimiz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gün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uzaklardan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gelen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ağlama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dövünme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Pr="00AE04CE">
        <w:rPr>
          <w:rFonts w:asciiTheme="majorHAnsi" w:hAnsiTheme="majorHAnsi"/>
          <w:sz w:val="34"/>
          <w:szCs w:val="34"/>
        </w:rPr>
        <w:t>sesleriyle</w:t>
      </w:r>
      <w:proofErr w:type="spellEnd"/>
      <w:proofErr w:type="gram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irkilir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. </w:t>
      </w:r>
      <w:proofErr w:type="gramStart"/>
      <w:r w:rsidRPr="00AE04CE">
        <w:rPr>
          <w:rFonts w:asciiTheme="majorHAnsi" w:hAnsiTheme="majorHAnsi"/>
          <w:sz w:val="34"/>
          <w:szCs w:val="34"/>
        </w:rPr>
        <w:t>“</w:t>
      </w:r>
      <w:proofErr w:type="spellStart"/>
      <w:r w:rsidRPr="00AE04CE">
        <w:rPr>
          <w:rFonts w:asciiTheme="majorHAnsi" w:hAnsiTheme="majorHAnsi"/>
          <w:sz w:val="34"/>
          <w:szCs w:val="34"/>
        </w:rPr>
        <w:t>Eyvah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” </w:t>
      </w:r>
      <w:proofErr w:type="spellStart"/>
      <w:r w:rsidRPr="00AE04CE">
        <w:rPr>
          <w:rFonts w:asciiTheme="majorHAnsi" w:hAnsiTheme="majorHAnsi"/>
          <w:sz w:val="34"/>
          <w:szCs w:val="34"/>
        </w:rPr>
        <w:t>der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kendi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kendine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proofErr w:type="gram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gramStart"/>
      <w:r w:rsidRPr="00AE04CE">
        <w:rPr>
          <w:rFonts w:asciiTheme="majorHAnsi" w:hAnsiTheme="majorHAnsi"/>
          <w:sz w:val="34"/>
          <w:szCs w:val="34"/>
        </w:rPr>
        <w:t xml:space="preserve">“Bu </w:t>
      </w:r>
      <w:proofErr w:type="spellStart"/>
      <w:r w:rsidRPr="00AE04CE">
        <w:rPr>
          <w:rFonts w:asciiTheme="majorHAnsi" w:hAnsiTheme="majorHAnsi"/>
          <w:sz w:val="34"/>
          <w:szCs w:val="34"/>
        </w:rPr>
        <w:t>muazzam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çölü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aşmaya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çalışan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insanların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sesi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olmalı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bu. </w:t>
      </w:r>
      <w:proofErr w:type="spellStart"/>
      <w:r w:rsidRPr="00AE04CE">
        <w:rPr>
          <w:rFonts w:asciiTheme="majorHAnsi" w:hAnsiTheme="majorHAnsi"/>
          <w:sz w:val="34"/>
          <w:szCs w:val="34"/>
        </w:rPr>
        <w:t>Gidip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bakayım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; </w:t>
      </w:r>
      <w:proofErr w:type="spellStart"/>
      <w:r w:rsidRPr="00AE04CE">
        <w:rPr>
          <w:rFonts w:asciiTheme="majorHAnsi" w:hAnsiTheme="majorHAnsi"/>
          <w:sz w:val="34"/>
          <w:szCs w:val="34"/>
        </w:rPr>
        <w:t>belki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de </w:t>
      </w:r>
      <w:proofErr w:type="spellStart"/>
      <w:r w:rsidRPr="00AE04CE">
        <w:rPr>
          <w:rFonts w:asciiTheme="majorHAnsi" w:hAnsiTheme="majorHAnsi"/>
          <w:sz w:val="34"/>
          <w:szCs w:val="34"/>
        </w:rPr>
        <w:t>acılarını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dindirecek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şeyler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yapabilirim</w:t>
      </w:r>
      <w:proofErr w:type="spellEnd"/>
      <w:r w:rsidRPr="00AE04CE">
        <w:rPr>
          <w:rFonts w:asciiTheme="majorHAnsi" w:hAnsiTheme="majorHAnsi"/>
          <w:sz w:val="34"/>
          <w:szCs w:val="34"/>
        </w:rPr>
        <w:t>.”</w:t>
      </w:r>
      <w:proofErr w:type="gramEnd"/>
    </w:p>
    <w:p w:rsidR="009D4D40" w:rsidRPr="00AE04CE" w:rsidRDefault="009D4D40">
      <w:pPr>
        <w:pStyle w:val="GvdeMetni"/>
        <w:rPr>
          <w:rFonts w:asciiTheme="majorHAnsi" w:hAnsiTheme="majorHAnsi"/>
          <w:sz w:val="34"/>
          <w:szCs w:val="34"/>
        </w:rPr>
      </w:pPr>
    </w:p>
    <w:p w:rsidR="009D4D40" w:rsidRPr="00AE04CE" w:rsidRDefault="00AE04CE">
      <w:pPr>
        <w:pStyle w:val="GvdeMetni"/>
        <w:rPr>
          <w:rFonts w:asciiTheme="majorHAnsi" w:hAnsiTheme="majorHAnsi"/>
          <w:sz w:val="34"/>
          <w:szCs w:val="34"/>
        </w:rPr>
      </w:pPr>
      <w:r>
        <w:rPr>
          <w:rFonts w:asciiTheme="majorHAnsi" w:hAnsiTheme="majorHAnsi"/>
          <w:noProof/>
          <w:sz w:val="34"/>
          <w:szCs w:val="34"/>
          <w:lang w:val="tr-TR"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210185</wp:posOffset>
            </wp:positionV>
            <wp:extent cx="4834255" cy="3108960"/>
            <wp:effectExtent l="1905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D40" w:rsidRPr="00AE04CE" w:rsidRDefault="009D4D40">
      <w:pPr>
        <w:pStyle w:val="GvdeMetni"/>
        <w:rPr>
          <w:rFonts w:asciiTheme="majorHAnsi" w:hAnsiTheme="majorHAnsi"/>
          <w:sz w:val="34"/>
          <w:szCs w:val="34"/>
        </w:rPr>
      </w:pPr>
    </w:p>
    <w:p w:rsidR="009D4D40" w:rsidRPr="00AE04CE" w:rsidRDefault="009D4D40">
      <w:pPr>
        <w:pStyle w:val="GvdeMetni"/>
        <w:rPr>
          <w:rFonts w:asciiTheme="majorHAnsi" w:hAnsiTheme="majorHAnsi"/>
          <w:sz w:val="34"/>
          <w:szCs w:val="34"/>
        </w:rPr>
      </w:pPr>
    </w:p>
    <w:p w:rsidR="009D4D40" w:rsidRPr="00AE04CE" w:rsidRDefault="009D4D40">
      <w:pPr>
        <w:pStyle w:val="GvdeMetni"/>
        <w:rPr>
          <w:rFonts w:asciiTheme="majorHAnsi" w:hAnsiTheme="majorHAnsi"/>
          <w:sz w:val="34"/>
          <w:szCs w:val="34"/>
        </w:rPr>
      </w:pPr>
    </w:p>
    <w:p w:rsidR="009D4D40" w:rsidRPr="00AE04CE" w:rsidRDefault="009D4D40">
      <w:pPr>
        <w:pStyle w:val="GvdeMetni"/>
        <w:rPr>
          <w:rFonts w:asciiTheme="majorHAnsi" w:hAnsiTheme="majorHAnsi"/>
          <w:sz w:val="34"/>
          <w:szCs w:val="34"/>
        </w:rPr>
      </w:pPr>
    </w:p>
    <w:p w:rsidR="009D4D40" w:rsidRPr="00AE04CE" w:rsidRDefault="009D4D40">
      <w:pPr>
        <w:pStyle w:val="GvdeMetni"/>
        <w:rPr>
          <w:rFonts w:asciiTheme="majorHAnsi" w:hAnsiTheme="majorHAnsi"/>
          <w:sz w:val="34"/>
          <w:szCs w:val="34"/>
        </w:rPr>
      </w:pPr>
    </w:p>
    <w:p w:rsidR="009D4D40" w:rsidRPr="00AE04CE" w:rsidRDefault="00B66779">
      <w:pPr>
        <w:pStyle w:val="GvdeMetni"/>
        <w:spacing w:before="9"/>
        <w:rPr>
          <w:rFonts w:asciiTheme="majorHAnsi" w:hAnsiTheme="majorHAnsi"/>
          <w:sz w:val="34"/>
          <w:szCs w:val="34"/>
        </w:rPr>
      </w:pPr>
      <w:r w:rsidRPr="00AE04CE">
        <w:rPr>
          <w:rFonts w:asciiTheme="majorHAnsi" w:hAnsiTheme="majorHAnsi"/>
          <w:sz w:val="34"/>
          <w:szCs w:val="34"/>
        </w:rPr>
        <w:pict>
          <v:line id="_x0000_s1027" style="position:absolute;z-index:251657728;mso-wrap-distance-left:0;mso-wrap-distance-right:0;mso-position-horizontal-relative:page" from="564.5pt,18.5pt" to="581.4pt,18.5pt" strokecolor="#d7d7d7" strokeweight=".47pt">
            <w10:wrap type="topAndBottom" anchorx="page"/>
          </v:line>
        </w:pict>
      </w:r>
    </w:p>
    <w:p w:rsidR="009D4D40" w:rsidRPr="00AE04CE" w:rsidRDefault="00933920">
      <w:pPr>
        <w:ind w:right="279"/>
        <w:jc w:val="right"/>
        <w:rPr>
          <w:rFonts w:asciiTheme="majorHAnsi" w:hAnsiTheme="majorHAnsi"/>
          <w:sz w:val="34"/>
          <w:szCs w:val="34"/>
        </w:rPr>
      </w:pPr>
      <w:r w:rsidRPr="00AE04CE">
        <w:rPr>
          <w:rFonts w:asciiTheme="majorHAnsi" w:hAnsiTheme="majorHAnsi"/>
          <w:sz w:val="34"/>
          <w:szCs w:val="34"/>
        </w:rPr>
        <w:t>1</w:t>
      </w:r>
    </w:p>
    <w:p w:rsidR="009D4D40" w:rsidRPr="00AE04CE" w:rsidRDefault="009D4D40">
      <w:pPr>
        <w:pStyle w:val="GvdeMetni"/>
        <w:rPr>
          <w:rFonts w:asciiTheme="majorHAnsi" w:hAnsiTheme="majorHAnsi"/>
          <w:sz w:val="34"/>
          <w:szCs w:val="34"/>
        </w:rPr>
      </w:pPr>
    </w:p>
    <w:p w:rsidR="009D4D40" w:rsidRPr="00AE04CE" w:rsidRDefault="009D4D40">
      <w:pPr>
        <w:pStyle w:val="GvdeMetni"/>
        <w:rPr>
          <w:rFonts w:asciiTheme="majorHAnsi" w:hAnsiTheme="majorHAnsi"/>
          <w:sz w:val="34"/>
          <w:szCs w:val="34"/>
        </w:rPr>
      </w:pPr>
    </w:p>
    <w:p w:rsidR="009D4D40" w:rsidRPr="00AE04CE" w:rsidRDefault="009D4D40">
      <w:pPr>
        <w:pStyle w:val="GvdeMetni"/>
        <w:rPr>
          <w:rFonts w:asciiTheme="majorHAnsi" w:hAnsiTheme="majorHAnsi"/>
          <w:sz w:val="34"/>
          <w:szCs w:val="34"/>
        </w:rPr>
      </w:pPr>
    </w:p>
    <w:p w:rsidR="009D4D40" w:rsidRPr="00AE04CE" w:rsidRDefault="009D4D40">
      <w:pPr>
        <w:pStyle w:val="GvdeMetni"/>
        <w:rPr>
          <w:rFonts w:asciiTheme="majorHAnsi" w:hAnsiTheme="majorHAnsi"/>
          <w:sz w:val="34"/>
          <w:szCs w:val="34"/>
        </w:rPr>
      </w:pPr>
    </w:p>
    <w:p w:rsidR="009D4D40" w:rsidRPr="00AE04CE" w:rsidRDefault="00933920">
      <w:pPr>
        <w:pStyle w:val="GvdeMetni"/>
        <w:spacing w:before="215"/>
        <w:ind w:left="260" w:right="912"/>
        <w:jc w:val="both"/>
        <w:rPr>
          <w:rFonts w:asciiTheme="majorHAnsi" w:hAnsiTheme="majorHAnsi"/>
          <w:sz w:val="34"/>
          <w:szCs w:val="34"/>
        </w:rPr>
      </w:pP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Sesin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geldiği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yönde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koşmaya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başlayan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fil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mutsuz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yolcuları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daha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görür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görmez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onlara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karşı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merhamet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hissi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duyar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proofErr w:type="gram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gramStart"/>
      <w:r w:rsidRPr="00AE04CE">
        <w:rPr>
          <w:rFonts w:asciiTheme="majorHAnsi" w:hAnsiTheme="majorHAnsi"/>
          <w:sz w:val="34"/>
          <w:szCs w:val="34"/>
        </w:rPr>
        <w:t xml:space="preserve">En </w:t>
      </w:r>
      <w:proofErr w:type="spellStart"/>
      <w:r w:rsidRPr="00AE04CE">
        <w:rPr>
          <w:rFonts w:asciiTheme="majorHAnsi" w:hAnsiTheme="majorHAnsi"/>
          <w:sz w:val="34"/>
          <w:szCs w:val="34"/>
        </w:rPr>
        <w:t>önde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ilerleyen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adama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yaklaşarak</w:t>
      </w:r>
      <w:proofErr w:type="spellEnd"/>
      <w:r w:rsidRPr="00AE04CE">
        <w:rPr>
          <w:rFonts w:asciiTheme="majorHAnsi" w:hAnsiTheme="majorHAnsi"/>
          <w:sz w:val="34"/>
          <w:szCs w:val="34"/>
        </w:rPr>
        <w:t>, “</w:t>
      </w:r>
      <w:proofErr w:type="spellStart"/>
      <w:r w:rsidRPr="00AE04CE">
        <w:rPr>
          <w:rFonts w:asciiTheme="majorHAnsi" w:hAnsiTheme="majorHAnsi"/>
          <w:sz w:val="34"/>
          <w:szCs w:val="34"/>
        </w:rPr>
        <w:t>Lütfen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söyler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misiniz</w:t>
      </w:r>
      <w:proofErr w:type="spellEnd"/>
      <w:r w:rsidRPr="00AE04CE">
        <w:rPr>
          <w:rFonts w:asciiTheme="majorHAnsi" w:hAnsiTheme="majorHAnsi"/>
          <w:sz w:val="34"/>
          <w:szCs w:val="34"/>
        </w:rPr>
        <w:t>?” der. “</w:t>
      </w:r>
      <w:proofErr w:type="spellStart"/>
      <w:r w:rsidRPr="00AE04CE">
        <w:rPr>
          <w:rFonts w:asciiTheme="majorHAnsi" w:hAnsiTheme="majorHAnsi"/>
          <w:sz w:val="34"/>
          <w:szCs w:val="34"/>
        </w:rPr>
        <w:t>Başınıza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neler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geldi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acılar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içerisinde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kıvranarak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bu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çölde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yürümek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zorunda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kaldınız</w:t>
      </w:r>
      <w:proofErr w:type="spellEnd"/>
      <w:r w:rsidRPr="00AE04CE">
        <w:rPr>
          <w:rFonts w:asciiTheme="majorHAnsi" w:hAnsiTheme="majorHAnsi"/>
          <w:sz w:val="34"/>
          <w:szCs w:val="34"/>
        </w:rPr>
        <w:t>?”</w:t>
      </w:r>
      <w:proofErr w:type="gramEnd"/>
    </w:p>
    <w:p w:rsidR="009D4D40" w:rsidRPr="00AE04CE" w:rsidRDefault="00933920">
      <w:pPr>
        <w:pStyle w:val="GvdeMetni"/>
        <w:ind w:left="260" w:right="918"/>
        <w:jc w:val="both"/>
        <w:rPr>
          <w:rFonts w:asciiTheme="majorHAnsi" w:hAnsiTheme="majorHAnsi"/>
          <w:sz w:val="34"/>
          <w:szCs w:val="34"/>
        </w:rPr>
      </w:pPr>
      <w:proofErr w:type="spellStart"/>
      <w:r w:rsidRPr="00AE04CE">
        <w:rPr>
          <w:rFonts w:asciiTheme="majorHAnsi" w:hAnsiTheme="majorHAnsi"/>
          <w:sz w:val="34"/>
          <w:szCs w:val="34"/>
        </w:rPr>
        <w:lastRenderedPageBreak/>
        <w:t>Liderleri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olan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adam</w:t>
      </w:r>
      <w:proofErr w:type="spellEnd"/>
      <w:proofErr w:type="gramEnd"/>
      <w:r w:rsidRPr="00AE04CE">
        <w:rPr>
          <w:rFonts w:asciiTheme="majorHAnsi" w:hAnsiTheme="majorHAnsi"/>
          <w:sz w:val="34"/>
          <w:szCs w:val="34"/>
        </w:rPr>
        <w:t xml:space="preserve"> “</w:t>
      </w:r>
      <w:proofErr w:type="spellStart"/>
      <w:r w:rsidRPr="00AE04CE">
        <w:rPr>
          <w:rFonts w:asciiTheme="majorHAnsi" w:hAnsiTheme="majorHAnsi"/>
          <w:sz w:val="34"/>
          <w:szCs w:val="34"/>
        </w:rPr>
        <w:t>Ey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asil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fil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” </w:t>
      </w:r>
      <w:proofErr w:type="spellStart"/>
      <w:r w:rsidRPr="00AE04CE">
        <w:rPr>
          <w:rFonts w:asciiTheme="majorHAnsi" w:hAnsiTheme="majorHAnsi"/>
          <w:sz w:val="34"/>
          <w:szCs w:val="34"/>
        </w:rPr>
        <w:t>diye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yanıtladı</w:t>
      </w:r>
      <w:proofErr w:type="spellEnd"/>
      <w:r w:rsidRPr="00AE04CE">
        <w:rPr>
          <w:rFonts w:asciiTheme="majorHAnsi" w:hAnsiTheme="majorHAnsi"/>
          <w:sz w:val="34"/>
          <w:szCs w:val="34"/>
        </w:rPr>
        <w:t>, “</w:t>
      </w:r>
      <w:proofErr w:type="spellStart"/>
      <w:r w:rsidRPr="00AE04CE">
        <w:rPr>
          <w:rFonts w:asciiTheme="majorHAnsi" w:hAnsiTheme="majorHAnsi"/>
          <w:sz w:val="34"/>
          <w:szCs w:val="34"/>
        </w:rPr>
        <w:t>Kuzeyden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çok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uzaktaki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ülkeden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geliyoruz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. </w:t>
      </w: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Kralımız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çok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zalim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biridir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; </w:t>
      </w:r>
      <w:proofErr w:type="spellStart"/>
      <w:r w:rsidRPr="00AE04CE">
        <w:rPr>
          <w:rFonts w:asciiTheme="majorHAnsi" w:hAnsiTheme="majorHAnsi"/>
          <w:sz w:val="34"/>
          <w:szCs w:val="34"/>
        </w:rPr>
        <w:t>bizi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krallığın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sınırlarından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dışarıya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attırdı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proofErr w:type="gramEnd"/>
    </w:p>
    <w:p w:rsidR="009D4D40" w:rsidRPr="00AE04CE" w:rsidRDefault="00933920">
      <w:pPr>
        <w:pStyle w:val="GvdeMetni"/>
        <w:spacing w:before="36"/>
        <w:ind w:left="260" w:right="914"/>
        <w:jc w:val="both"/>
        <w:rPr>
          <w:rFonts w:asciiTheme="majorHAnsi" w:hAnsiTheme="majorHAnsi"/>
          <w:sz w:val="34"/>
          <w:szCs w:val="34"/>
        </w:rPr>
      </w:pPr>
      <w:proofErr w:type="gramStart"/>
      <w:r w:rsidRPr="00AE04CE">
        <w:rPr>
          <w:rFonts w:asciiTheme="majorHAnsi" w:hAnsiTheme="majorHAnsi"/>
          <w:sz w:val="34"/>
          <w:szCs w:val="34"/>
        </w:rPr>
        <w:t xml:space="preserve">Bu </w:t>
      </w:r>
      <w:proofErr w:type="spellStart"/>
      <w:r w:rsidRPr="00AE04CE">
        <w:rPr>
          <w:rFonts w:asciiTheme="majorHAnsi" w:hAnsiTheme="majorHAnsi"/>
          <w:sz w:val="34"/>
          <w:szCs w:val="34"/>
        </w:rPr>
        <w:t>ucu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bucağı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olmayan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çölde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günlerdir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yürüyoruz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proofErr w:type="gramEnd"/>
      <w:r w:rsidRPr="00AE04CE">
        <w:rPr>
          <w:rFonts w:asciiTheme="majorHAnsi" w:hAnsiTheme="majorHAnsi"/>
          <w:sz w:val="34"/>
          <w:szCs w:val="34"/>
        </w:rPr>
        <w:t xml:space="preserve"> Hem </w:t>
      </w:r>
      <w:proofErr w:type="spellStart"/>
      <w:r w:rsidRPr="00AE04CE">
        <w:rPr>
          <w:rFonts w:asciiTheme="majorHAnsi" w:hAnsiTheme="majorHAnsi"/>
          <w:sz w:val="34"/>
          <w:szCs w:val="34"/>
        </w:rPr>
        <w:t>açlıktan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hem de </w:t>
      </w:r>
      <w:proofErr w:type="spellStart"/>
      <w:r w:rsidRPr="00AE04CE">
        <w:rPr>
          <w:rFonts w:asciiTheme="majorHAnsi" w:hAnsiTheme="majorHAnsi"/>
          <w:sz w:val="34"/>
          <w:szCs w:val="34"/>
        </w:rPr>
        <w:t>susuzluktan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bitap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düştük</w:t>
      </w:r>
      <w:proofErr w:type="spellEnd"/>
      <w:r w:rsidRPr="00AE04CE">
        <w:rPr>
          <w:rFonts w:asciiTheme="majorHAnsi" w:hAnsiTheme="majorHAnsi"/>
          <w:sz w:val="34"/>
          <w:szCs w:val="34"/>
        </w:rPr>
        <w:t>."</w:t>
      </w:r>
    </w:p>
    <w:p w:rsidR="009D4D40" w:rsidRPr="00AE04CE" w:rsidRDefault="009D4D40">
      <w:pPr>
        <w:pStyle w:val="GvdeMetni"/>
        <w:rPr>
          <w:rFonts w:asciiTheme="majorHAnsi" w:hAnsiTheme="majorHAnsi"/>
          <w:sz w:val="34"/>
          <w:szCs w:val="34"/>
        </w:rPr>
      </w:pPr>
    </w:p>
    <w:p w:rsidR="009D4D40" w:rsidRPr="00AE04CE" w:rsidRDefault="00933920">
      <w:pPr>
        <w:pStyle w:val="GvdeMetni"/>
        <w:spacing w:line="267" w:lineRule="exact"/>
        <w:ind w:left="260"/>
        <w:jc w:val="both"/>
        <w:rPr>
          <w:rFonts w:asciiTheme="majorHAnsi" w:hAnsiTheme="majorHAnsi"/>
          <w:sz w:val="34"/>
          <w:szCs w:val="34"/>
        </w:rPr>
      </w:pP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Filin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gözleri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yaşla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dolar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“</w:t>
      </w:r>
      <w:proofErr w:type="spellStart"/>
      <w:r w:rsidRPr="00AE04CE">
        <w:rPr>
          <w:rFonts w:asciiTheme="majorHAnsi" w:hAnsiTheme="majorHAnsi"/>
          <w:sz w:val="34"/>
          <w:szCs w:val="34"/>
        </w:rPr>
        <w:t>Peki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kaç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kişisiniz</w:t>
      </w:r>
      <w:proofErr w:type="spellEnd"/>
      <w:r w:rsidRPr="00AE04CE">
        <w:rPr>
          <w:rFonts w:asciiTheme="majorHAnsi" w:hAnsiTheme="majorHAnsi"/>
          <w:sz w:val="34"/>
          <w:szCs w:val="34"/>
        </w:rPr>
        <w:t>?”</w:t>
      </w:r>
      <w:proofErr w:type="gramEnd"/>
    </w:p>
    <w:p w:rsidR="009D4D40" w:rsidRPr="00AE04CE" w:rsidRDefault="00933920">
      <w:pPr>
        <w:pStyle w:val="GvdeMetni"/>
        <w:ind w:left="260" w:right="916"/>
        <w:jc w:val="both"/>
        <w:rPr>
          <w:rFonts w:asciiTheme="majorHAnsi" w:hAnsiTheme="majorHAnsi"/>
          <w:sz w:val="34"/>
          <w:szCs w:val="34"/>
        </w:rPr>
      </w:pP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Adamcağız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“Tam </w:t>
      </w:r>
      <w:proofErr w:type="spellStart"/>
      <w:r w:rsidRPr="00AE04CE">
        <w:rPr>
          <w:rFonts w:asciiTheme="majorHAnsi" w:hAnsiTheme="majorHAnsi"/>
          <w:sz w:val="34"/>
          <w:szCs w:val="34"/>
        </w:rPr>
        <w:t>elli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kişiyiz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” der. “Ne </w:t>
      </w:r>
      <w:proofErr w:type="spellStart"/>
      <w:r w:rsidRPr="00AE04CE">
        <w:rPr>
          <w:rFonts w:asciiTheme="majorHAnsi" w:hAnsiTheme="majorHAnsi"/>
          <w:sz w:val="34"/>
          <w:szCs w:val="34"/>
        </w:rPr>
        <w:t>olur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bize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yardım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edin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sayın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fil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yoksa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yok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olup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gideceğiz</w:t>
      </w:r>
      <w:proofErr w:type="spellEnd"/>
      <w:r w:rsidRPr="00AE04CE">
        <w:rPr>
          <w:rFonts w:asciiTheme="majorHAnsi" w:hAnsiTheme="majorHAnsi"/>
          <w:sz w:val="34"/>
          <w:szCs w:val="34"/>
        </w:rPr>
        <w:t>.”</w:t>
      </w:r>
      <w:proofErr w:type="gram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Fil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gramStart"/>
      <w:r w:rsidRPr="00AE04CE">
        <w:rPr>
          <w:rFonts w:asciiTheme="majorHAnsi" w:hAnsiTheme="majorHAnsi"/>
          <w:sz w:val="34"/>
          <w:szCs w:val="34"/>
        </w:rPr>
        <w:t>an</w:t>
      </w:r>
      <w:proofErr w:type="gram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durup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düşünür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. </w:t>
      </w: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Adama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kendisini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izlemelerini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söyler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proofErr w:type="gram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Göle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getirir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onları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proofErr w:type="gram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Önce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herkes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susuzluğunu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ve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meyvelerle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de </w:t>
      </w:r>
      <w:proofErr w:type="spellStart"/>
      <w:r w:rsidRPr="00AE04CE">
        <w:rPr>
          <w:rFonts w:asciiTheme="majorHAnsi" w:hAnsiTheme="majorHAnsi"/>
          <w:sz w:val="32"/>
          <w:szCs w:val="32"/>
        </w:rPr>
        <w:t>açlığını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giderir</w:t>
      </w:r>
      <w:proofErr w:type="spellEnd"/>
      <w:r w:rsidRPr="00AE04CE">
        <w:rPr>
          <w:rFonts w:asciiTheme="majorHAnsi" w:hAnsiTheme="majorHAnsi"/>
          <w:sz w:val="32"/>
          <w:szCs w:val="32"/>
        </w:rPr>
        <w:t>.</w:t>
      </w:r>
      <w:proofErr w:type="gram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proofErr w:type="gramStart"/>
      <w:r w:rsidRPr="00AE04CE">
        <w:rPr>
          <w:rFonts w:asciiTheme="majorHAnsi" w:hAnsiTheme="majorHAnsi"/>
          <w:sz w:val="32"/>
          <w:szCs w:val="32"/>
        </w:rPr>
        <w:t>Ağaçların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gölgesinde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de </w:t>
      </w:r>
      <w:proofErr w:type="spellStart"/>
      <w:r w:rsidRPr="00AE04CE">
        <w:rPr>
          <w:rFonts w:asciiTheme="majorHAnsi" w:hAnsiTheme="majorHAnsi"/>
          <w:sz w:val="32"/>
          <w:szCs w:val="32"/>
        </w:rPr>
        <w:t>güzelce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bir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uyku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çekerler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AE04CE">
        <w:rPr>
          <w:rFonts w:asciiTheme="majorHAnsi" w:hAnsiTheme="majorHAnsi"/>
          <w:sz w:val="32"/>
          <w:szCs w:val="32"/>
        </w:rPr>
        <w:t>dinlenirler</w:t>
      </w:r>
      <w:proofErr w:type="spellEnd"/>
      <w:r w:rsidRPr="00AE04CE">
        <w:rPr>
          <w:rFonts w:asciiTheme="majorHAnsi" w:hAnsiTheme="majorHAnsi"/>
          <w:sz w:val="32"/>
          <w:szCs w:val="32"/>
        </w:rPr>
        <w:t>.</w:t>
      </w:r>
      <w:proofErr w:type="gram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Herkes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kendine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geldikten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sonra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AE04CE">
        <w:rPr>
          <w:rFonts w:asciiTheme="majorHAnsi" w:hAnsiTheme="majorHAnsi"/>
          <w:sz w:val="32"/>
          <w:szCs w:val="32"/>
        </w:rPr>
        <w:t>fil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bir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iş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bölümü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yapar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ve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kurtuluş</w:t>
      </w:r>
      <w:proofErr w:type="spellEnd"/>
      <w:r w:rsidRPr="00AE04CE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planını</w:t>
      </w:r>
      <w:proofErr w:type="spellEnd"/>
      <w:r w:rsidRPr="00AE04CE">
        <w:rPr>
          <w:rFonts w:asciiTheme="majorHAnsi" w:hAnsiTheme="majorHAnsi"/>
          <w:spacing w:val="-14"/>
          <w:sz w:val="32"/>
          <w:szCs w:val="32"/>
        </w:rPr>
        <w:t xml:space="preserve"> </w:t>
      </w:r>
      <w:proofErr w:type="spellStart"/>
      <w:r w:rsidRPr="00AE04CE">
        <w:rPr>
          <w:rFonts w:asciiTheme="majorHAnsi" w:hAnsiTheme="majorHAnsi"/>
          <w:sz w:val="32"/>
          <w:szCs w:val="32"/>
        </w:rPr>
        <w:t>açıklar</w:t>
      </w:r>
      <w:proofErr w:type="spellEnd"/>
      <w:r w:rsidRPr="00AE04CE">
        <w:rPr>
          <w:rFonts w:asciiTheme="majorHAnsi" w:hAnsiTheme="majorHAnsi"/>
          <w:sz w:val="32"/>
          <w:szCs w:val="32"/>
        </w:rPr>
        <w:t>.</w:t>
      </w:r>
    </w:p>
    <w:p w:rsidR="009D4D40" w:rsidRPr="00AE04CE" w:rsidRDefault="009D4D40">
      <w:pPr>
        <w:pStyle w:val="GvdeMetni"/>
        <w:rPr>
          <w:rFonts w:asciiTheme="majorHAnsi" w:hAnsiTheme="majorHAnsi"/>
          <w:sz w:val="34"/>
          <w:szCs w:val="34"/>
        </w:rPr>
      </w:pPr>
    </w:p>
    <w:p w:rsidR="009D4D40" w:rsidRPr="00AE04CE" w:rsidRDefault="00933920">
      <w:pPr>
        <w:pStyle w:val="GvdeMetni"/>
        <w:ind w:left="260" w:right="915"/>
        <w:jc w:val="both"/>
        <w:rPr>
          <w:rFonts w:asciiTheme="majorHAnsi" w:hAnsiTheme="majorHAnsi"/>
          <w:sz w:val="34"/>
          <w:szCs w:val="34"/>
        </w:rPr>
      </w:pP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Ağaçların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palmiye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gibi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ince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uzun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yapraklarından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ve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sarmaşıklarından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filin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boynuna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takılabilecek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büyükçe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sal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yapacaklardır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proofErr w:type="gram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İki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gün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boyunca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çalışırlar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açlıkları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ile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susuzluklarını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gölün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suyu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ve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ağaçların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meyveleri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sayesinde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giderirler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proofErr w:type="gramEnd"/>
    </w:p>
    <w:p w:rsidR="009D4D40" w:rsidRPr="00AE04CE" w:rsidRDefault="00933920">
      <w:pPr>
        <w:pStyle w:val="GvdeMetni"/>
        <w:ind w:left="260" w:right="916"/>
        <w:jc w:val="both"/>
        <w:rPr>
          <w:rFonts w:asciiTheme="majorHAnsi" w:hAnsiTheme="majorHAnsi"/>
          <w:sz w:val="34"/>
          <w:szCs w:val="34"/>
        </w:rPr>
      </w:pPr>
      <w:proofErr w:type="gramStart"/>
      <w:r w:rsidRPr="00AE04CE">
        <w:rPr>
          <w:rFonts w:asciiTheme="majorHAnsi" w:hAnsiTheme="majorHAnsi"/>
          <w:sz w:val="34"/>
          <w:szCs w:val="34"/>
        </w:rPr>
        <w:t xml:space="preserve">Sal </w:t>
      </w:r>
      <w:proofErr w:type="spellStart"/>
      <w:r w:rsidRPr="00AE04CE">
        <w:rPr>
          <w:rFonts w:asciiTheme="majorHAnsi" w:hAnsiTheme="majorHAnsi"/>
          <w:sz w:val="34"/>
          <w:szCs w:val="34"/>
        </w:rPr>
        <w:t>filin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boynuna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takılır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ve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bazıları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filin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sırtına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geriye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kalanlar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sala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oturur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böylece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yolculuk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başlar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proofErr w:type="gram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Amaç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bu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şekilde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ilerleyerek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çölü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an </w:t>
      </w:r>
      <w:proofErr w:type="spellStart"/>
      <w:r w:rsidRPr="00AE04CE">
        <w:rPr>
          <w:rFonts w:asciiTheme="majorHAnsi" w:hAnsiTheme="majorHAnsi"/>
          <w:sz w:val="34"/>
          <w:szCs w:val="34"/>
        </w:rPr>
        <w:t>önce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aşmaktır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proofErr w:type="gram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Yanlarına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aldıkları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su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ve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meyvelerle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hayatta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kalmaya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çalışacaklardır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.</w:t>
      </w:r>
      <w:proofErr w:type="gramEnd"/>
    </w:p>
    <w:p w:rsidR="009D4D40" w:rsidRPr="00AE04CE" w:rsidRDefault="009D4D40">
      <w:pPr>
        <w:pStyle w:val="GvdeMetni"/>
        <w:rPr>
          <w:rFonts w:asciiTheme="majorHAnsi" w:hAnsiTheme="majorHAnsi"/>
          <w:sz w:val="34"/>
          <w:szCs w:val="34"/>
        </w:rPr>
      </w:pPr>
    </w:p>
    <w:p w:rsidR="009D4D40" w:rsidRPr="00AE04CE" w:rsidRDefault="00933920">
      <w:pPr>
        <w:pStyle w:val="GvdeMetni"/>
        <w:ind w:left="260" w:right="918"/>
        <w:jc w:val="both"/>
        <w:rPr>
          <w:rFonts w:asciiTheme="majorHAnsi" w:hAnsiTheme="majorHAnsi"/>
          <w:sz w:val="34"/>
          <w:szCs w:val="34"/>
        </w:rPr>
      </w:pPr>
      <w:proofErr w:type="gramStart"/>
      <w:r w:rsidRPr="00AE04CE">
        <w:rPr>
          <w:rFonts w:asciiTheme="majorHAnsi" w:hAnsiTheme="majorHAnsi"/>
          <w:sz w:val="34"/>
          <w:szCs w:val="34"/>
        </w:rPr>
        <w:t xml:space="preserve">Elli </w:t>
      </w:r>
      <w:proofErr w:type="spellStart"/>
      <w:r w:rsidRPr="00AE04CE">
        <w:rPr>
          <w:rFonts w:asciiTheme="majorHAnsi" w:hAnsiTheme="majorHAnsi"/>
          <w:sz w:val="34"/>
          <w:szCs w:val="34"/>
        </w:rPr>
        <w:t>kişinin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ağırlığını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sırtlanan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fil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gece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demez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gündüz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demez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büyük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hızla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çölü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aşmak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için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ilerler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gider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proofErr w:type="gram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Kendisi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çok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az</w:t>
      </w:r>
      <w:proofErr w:type="spellEnd"/>
      <w:proofErr w:type="gram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su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içmekte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Pr="00AE04CE">
        <w:rPr>
          <w:rFonts w:asciiTheme="majorHAnsi" w:hAnsiTheme="majorHAnsi"/>
          <w:sz w:val="34"/>
          <w:szCs w:val="34"/>
        </w:rPr>
        <w:t>günde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</w:t>
      </w:r>
      <w:r w:rsidR="00AE04CE">
        <w:rPr>
          <w:rFonts w:asciiTheme="majorHAnsi" w:hAnsiTheme="majorHAnsi"/>
          <w:sz w:val="34"/>
          <w:szCs w:val="34"/>
        </w:rPr>
        <w:t>r</w:t>
      </w:r>
      <w:proofErr w:type="spellEnd"/>
      <w:r w:rsid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AE04CE">
        <w:rPr>
          <w:rFonts w:asciiTheme="majorHAnsi" w:hAnsiTheme="majorHAnsi"/>
          <w:sz w:val="34"/>
          <w:szCs w:val="34"/>
        </w:rPr>
        <w:t>iki</w:t>
      </w:r>
      <w:proofErr w:type="spellEnd"/>
      <w:r w:rsid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AE04CE">
        <w:rPr>
          <w:rFonts w:asciiTheme="majorHAnsi" w:hAnsiTheme="majorHAnsi"/>
          <w:sz w:val="34"/>
          <w:szCs w:val="34"/>
        </w:rPr>
        <w:t>meyveyle</w:t>
      </w:r>
      <w:proofErr w:type="spellEnd"/>
      <w:r w:rsid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AE04CE">
        <w:rPr>
          <w:rFonts w:asciiTheme="majorHAnsi" w:hAnsiTheme="majorHAnsi"/>
          <w:sz w:val="34"/>
          <w:szCs w:val="34"/>
        </w:rPr>
        <w:t>idare</w:t>
      </w:r>
      <w:proofErr w:type="spellEnd"/>
      <w:r w:rsid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AE04CE">
        <w:rPr>
          <w:rFonts w:asciiTheme="majorHAnsi" w:hAnsiTheme="majorHAnsi"/>
          <w:sz w:val="34"/>
          <w:szCs w:val="34"/>
        </w:rPr>
        <w:t>etmektedir</w:t>
      </w:r>
      <w:proofErr w:type="spellEnd"/>
      <w:r w:rsidRPr="00AE04CE">
        <w:rPr>
          <w:rFonts w:asciiTheme="majorHAnsi" w:hAnsiTheme="majorHAnsi"/>
          <w:sz w:val="34"/>
          <w:szCs w:val="34"/>
        </w:rPr>
        <w:t>.</w:t>
      </w:r>
      <w:r w:rsid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Çölün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sıcağı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da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yandan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Pr="00AE04CE">
        <w:rPr>
          <w:rFonts w:asciiTheme="majorHAnsi" w:hAnsiTheme="majorHAnsi"/>
          <w:sz w:val="34"/>
          <w:szCs w:val="34"/>
        </w:rPr>
        <w:t>onu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proofErr w:type="gramStart"/>
      <w:r w:rsidRPr="00AE04CE">
        <w:rPr>
          <w:rFonts w:asciiTheme="majorHAnsi" w:hAnsiTheme="majorHAnsi"/>
          <w:sz w:val="34"/>
          <w:szCs w:val="34"/>
        </w:rPr>
        <w:t>yormaktadır</w:t>
      </w:r>
      <w:proofErr w:type="spellEnd"/>
      <w:r w:rsidRPr="00AE04CE">
        <w:rPr>
          <w:rFonts w:asciiTheme="majorHAnsi" w:hAnsiTheme="majorHAnsi"/>
          <w:sz w:val="34"/>
          <w:szCs w:val="34"/>
        </w:rPr>
        <w:t xml:space="preserve"> .</w:t>
      </w:r>
      <w:proofErr w:type="gramEnd"/>
    </w:p>
    <w:p w:rsidR="009D4D40" w:rsidRPr="00AE04CE" w:rsidRDefault="009D4D40">
      <w:pPr>
        <w:pStyle w:val="GvdeMetni"/>
        <w:spacing w:before="9"/>
        <w:rPr>
          <w:rFonts w:asciiTheme="majorHAnsi" w:hAnsiTheme="majorHAnsi"/>
          <w:sz w:val="34"/>
          <w:szCs w:val="34"/>
        </w:rPr>
      </w:pPr>
    </w:p>
    <w:p w:rsidR="009D4D40" w:rsidRPr="00AE04CE" w:rsidRDefault="00B66779" w:rsidP="00AE04CE">
      <w:pPr>
        <w:pStyle w:val="GvdeMetni"/>
        <w:tabs>
          <w:tab w:val="right" w:pos="10159"/>
        </w:tabs>
        <w:spacing w:before="62"/>
        <w:ind w:left="260" w:right="279"/>
        <w:rPr>
          <w:rFonts w:asciiTheme="majorHAnsi" w:hAnsiTheme="majorHAnsi"/>
          <w:sz w:val="34"/>
          <w:szCs w:val="34"/>
        </w:rPr>
      </w:pPr>
      <w:r w:rsidRPr="00AE04CE">
        <w:rPr>
          <w:rFonts w:asciiTheme="majorHAnsi" w:hAnsiTheme="majorHAnsi"/>
          <w:sz w:val="34"/>
          <w:szCs w:val="34"/>
        </w:rPr>
        <w:pict>
          <v:line id="_x0000_s1026" style="position:absolute;left:0;text-align:left;z-index:-251657728;mso-position-horizontal-relative:page" from="564.5pt,47.3pt" to="581.4pt,47.3pt" strokecolor="#d7d7d7" strokeweight=".47pt">
            <w10:wrap anchorx="page"/>
          </v:line>
        </w:pic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Filin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merhamet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duygusu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onu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normalde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proofErr w:type="gramStart"/>
      <w:r w:rsidR="00933920" w:rsidRPr="00AE04CE">
        <w:rPr>
          <w:rFonts w:asciiTheme="majorHAnsi" w:hAnsiTheme="majorHAnsi"/>
          <w:sz w:val="34"/>
          <w:szCs w:val="34"/>
        </w:rPr>
        <w:t>yapamayacağı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bir</w:t>
      </w:r>
      <w:proofErr w:type="spellEnd"/>
      <w:proofErr w:type="gram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başarıya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ulaştırır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ve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insanların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hepsini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sağ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salim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çölden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çıkarır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. </w:t>
      </w:r>
      <w:proofErr w:type="spellStart"/>
      <w:proofErr w:type="gramStart"/>
      <w:r w:rsidR="00933920" w:rsidRPr="00AE04CE">
        <w:rPr>
          <w:rFonts w:asciiTheme="majorHAnsi" w:hAnsiTheme="majorHAnsi"/>
          <w:sz w:val="34"/>
          <w:szCs w:val="34"/>
        </w:rPr>
        <w:t>Ama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kendisi</w:t>
      </w:r>
      <w:proofErr w:type="spellEnd"/>
      <w:proofErr w:type="gram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çok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bitap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düşmüş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,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tükenmiştir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.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Çölün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sonuna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ulaştıklarında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bu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yorgunluğa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artık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dayanamaz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ve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kurtardığı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insanların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yaşlı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gözleri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önünde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son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nefesini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verir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.  </w:t>
      </w:r>
      <w:r w:rsidR="00933920" w:rsidRPr="00AE04CE">
        <w:rPr>
          <w:rFonts w:asciiTheme="majorHAnsi" w:hAnsiTheme="majorHAnsi"/>
          <w:spacing w:val="32"/>
          <w:sz w:val="34"/>
          <w:szCs w:val="34"/>
        </w:rPr>
        <w:t xml:space="preserve"> </w:t>
      </w:r>
      <w:proofErr w:type="spellStart"/>
      <w:proofErr w:type="gramStart"/>
      <w:r w:rsidR="00933920" w:rsidRPr="00AE04CE">
        <w:rPr>
          <w:rFonts w:asciiTheme="majorHAnsi" w:hAnsiTheme="majorHAnsi"/>
          <w:sz w:val="34"/>
          <w:szCs w:val="34"/>
        </w:rPr>
        <w:t>Gözlerini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r w:rsidR="00933920" w:rsidRPr="00AE04CE">
        <w:rPr>
          <w:rFonts w:asciiTheme="majorHAnsi" w:hAnsiTheme="majorHAnsi"/>
          <w:spacing w:val="11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temelli</w:t>
      </w:r>
      <w:proofErr w:type="spellEnd"/>
      <w:proofErr w:type="gramEnd"/>
      <w:r w:rsid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kapatırken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,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güzelim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yüzünü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huzurlu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ve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sevinçli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bir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ifade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 xml:space="preserve"> </w:t>
      </w:r>
      <w:proofErr w:type="spellStart"/>
      <w:r w:rsidR="00933920" w:rsidRPr="00AE04CE">
        <w:rPr>
          <w:rFonts w:asciiTheme="majorHAnsi" w:hAnsiTheme="majorHAnsi"/>
          <w:sz w:val="34"/>
          <w:szCs w:val="34"/>
        </w:rPr>
        <w:t>kaplar</w:t>
      </w:r>
      <w:proofErr w:type="spellEnd"/>
      <w:r w:rsidR="00933920" w:rsidRPr="00AE04CE">
        <w:rPr>
          <w:rFonts w:asciiTheme="majorHAnsi" w:hAnsiTheme="majorHAnsi"/>
          <w:sz w:val="34"/>
          <w:szCs w:val="34"/>
        </w:rPr>
        <w:t>.</w:t>
      </w:r>
    </w:p>
    <w:p w:rsidR="009D4D40" w:rsidRPr="00AE04CE" w:rsidRDefault="009D4D40">
      <w:pPr>
        <w:pStyle w:val="GvdeMetni"/>
        <w:rPr>
          <w:rFonts w:asciiTheme="majorHAnsi" w:hAnsiTheme="majorHAnsi"/>
          <w:sz w:val="34"/>
          <w:szCs w:val="34"/>
        </w:rPr>
      </w:pPr>
    </w:p>
    <w:p w:rsidR="009D4D40" w:rsidRPr="00AE04CE" w:rsidRDefault="009D4D40">
      <w:pPr>
        <w:pStyle w:val="GvdeMetni"/>
        <w:spacing w:before="11"/>
        <w:rPr>
          <w:rFonts w:asciiTheme="majorHAnsi" w:hAnsiTheme="majorHAnsi"/>
          <w:sz w:val="34"/>
          <w:szCs w:val="34"/>
        </w:rPr>
      </w:pPr>
    </w:p>
    <w:sectPr w:rsidR="009D4D40" w:rsidRPr="00AE04CE" w:rsidSect="00AE04CE">
      <w:footerReference w:type="default" r:id="rId9"/>
      <w:pgSz w:w="12240" w:h="15840"/>
      <w:pgMar w:top="680" w:right="680" w:bottom="680" w:left="68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8B" w:rsidRDefault="0051578B" w:rsidP="009D4D40">
      <w:r>
        <w:separator/>
      </w:r>
    </w:p>
  </w:endnote>
  <w:endnote w:type="continuationSeparator" w:id="0">
    <w:p w:rsidR="0051578B" w:rsidRDefault="0051578B" w:rsidP="009D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40" w:rsidRDefault="00B66779">
    <w:pPr>
      <w:pStyle w:val="GvdeMetni"/>
      <w:spacing w:line="14" w:lineRule="auto"/>
      <w:rPr>
        <w:sz w:val="20"/>
      </w:rPr>
    </w:pPr>
    <w:r w:rsidRPr="00B667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5pt;margin-top:741pt;width:44.8pt;height:23.5pt;z-index:-251658752;mso-position-horizontal-relative:page;mso-position-vertical-relative:page" filled="f" stroked="f">
          <v:textbox inset="0,0,0,0">
            <w:txbxContent>
              <w:p w:rsidR="009D4D40" w:rsidRPr="00572C8A" w:rsidRDefault="009D4D40" w:rsidP="00572C8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8B" w:rsidRDefault="0051578B" w:rsidP="009D4D40">
      <w:r>
        <w:separator/>
      </w:r>
    </w:p>
  </w:footnote>
  <w:footnote w:type="continuationSeparator" w:id="0">
    <w:p w:rsidR="0051578B" w:rsidRDefault="0051578B" w:rsidP="009D4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258B3"/>
    <w:multiLevelType w:val="hybridMultilevel"/>
    <w:tmpl w:val="EA60ECCA"/>
    <w:lvl w:ilvl="0" w:tplc="800257E2">
      <w:start w:val="1"/>
      <w:numFmt w:val="decimal"/>
      <w:lvlText w:val="%1."/>
      <w:lvlJc w:val="left"/>
      <w:pPr>
        <w:ind w:left="980" w:hanging="72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D8420752">
      <w:numFmt w:val="bullet"/>
      <w:lvlText w:val="•"/>
      <w:lvlJc w:val="left"/>
      <w:pPr>
        <w:ind w:left="1926" w:hanging="720"/>
      </w:pPr>
      <w:rPr>
        <w:rFonts w:hint="default"/>
      </w:rPr>
    </w:lvl>
    <w:lvl w:ilvl="2" w:tplc="1DB05318">
      <w:numFmt w:val="bullet"/>
      <w:lvlText w:val="•"/>
      <w:lvlJc w:val="left"/>
      <w:pPr>
        <w:ind w:left="2872" w:hanging="720"/>
      </w:pPr>
      <w:rPr>
        <w:rFonts w:hint="default"/>
      </w:rPr>
    </w:lvl>
    <w:lvl w:ilvl="3" w:tplc="2B4C7090">
      <w:numFmt w:val="bullet"/>
      <w:lvlText w:val="•"/>
      <w:lvlJc w:val="left"/>
      <w:pPr>
        <w:ind w:left="3818" w:hanging="720"/>
      </w:pPr>
      <w:rPr>
        <w:rFonts w:hint="default"/>
      </w:rPr>
    </w:lvl>
    <w:lvl w:ilvl="4" w:tplc="ADB2F0FA">
      <w:numFmt w:val="bullet"/>
      <w:lvlText w:val="•"/>
      <w:lvlJc w:val="left"/>
      <w:pPr>
        <w:ind w:left="4764" w:hanging="720"/>
      </w:pPr>
      <w:rPr>
        <w:rFonts w:hint="default"/>
      </w:rPr>
    </w:lvl>
    <w:lvl w:ilvl="5" w:tplc="4EA8D9C0">
      <w:numFmt w:val="bullet"/>
      <w:lvlText w:val="•"/>
      <w:lvlJc w:val="left"/>
      <w:pPr>
        <w:ind w:left="5710" w:hanging="720"/>
      </w:pPr>
      <w:rPr>
        <w:rFonts w:hint="default"/>
      </w:rPr>
    </w:lvl>
    <w:lvl w:ilvl="6" w:tplc="24703578">
      <w:numFmt w:val="bullet"/>
      <w:lvlText w:val="•"/>
      <w:lvlJc w:val="left"/>
      <w:pPr>
        <w:ind w:left="6656" w:hanging="720"/>
      </w:pPr>
      <w:rPr>
        <w:rFonts w:hint="default"/>
      </w:rPr>
    </w:lvl>
    <w:lvl w:ilvl="7" w:tplc="AED23640">
      <w:numFmt w:val="bullet"/>
      <w:lvlText w:val="•"/>
      <w:lvlJc w:val="left"/>
      <w:pPr>
        <w:ind w:left="7602" w:hanging="720"/>
      </w:pPr>
      <w:rPr>
        <w:rFonts w:hint="default"/>
      </w:rPr>
    </w:lvl>
    <w:lvl w:ilvl="8" w:tplc="9C2CB65A">
      <w:numFmt w:val="bullet"/>
      <w:lvlText w:val="•"/>
      <w:lvlJc w:val="left"/>
      <w:pPr>
        <w:ind w:left="854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4D40"/>
    <w:rsid w:val="0051578B"/>
    <w:rsid w:val="00572C8A"/>
    <w:rsid w:val="00933920"/>
    <w:rsid w:val="009D4D40"/>
    <w:rsid w:val="00AE04CE"/>
    <w:rsid w:val="00B6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D40"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D4D40"/>
  </w:style>
  <w:style w:type="paragraph" w:styleId="ListeParagraf">
    <w:name w:val="List Paragraph"/>
    <w:basedOn w:val="Normal"/>
    <w:uiPriority w:val="1"/>
    <w:qFormat/>
    <w:rsid w:val="009D4D40"/>
    <w:pPr>
      <w:spacing w:line="267" w:lineRule="exact"/>
      <w:ind w:left="980" w:hanging="720"/>
    </w:pPr>
  </w:style>
  <w:style w:type="paragraph" w:customStyle="1" w:styleId="TableParagraph">
    <w:name w:val="Table Paragraph"/>
    <w:basedOn w:val="Normal"/>
    <w:uiPriority w:val="1"/>
    <w:qFormat/>
    <w:rsid w:val="009D4D40"/>
  </w:style>
  <w:style w:type="paragraph" w:styleId="stbilgi">
    <w:name w:val="header"/>
    <w:basedOn w:val="Normal"/>
    <w:link w:val="stbilgiChar"/>
    <w:uiPriority w:val="99"/>
    <w:semiHidden/>
    <w:unhideWhenUsed/>
    <w:rsid w:val="00572C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2C8A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semiHidden/>
    <w:unhideWhenUsed/>
    <w:rsid w:val="00572C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2C8A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15BD-08C5-4FBB-A2FD-F375CB21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ÖYKÜ</dc:title>
  <dc:creator>Sarp Bozkurt</dc:creator>
  <cp:lastModifiedBy>OGR01</cp:lastModifiedBy>
  <cp:revision>3</cp:revision>
  <dcterms:created xsi:type="dcterms:W3CDTF">2016-05-10T06:25:00Z</dcterms:created>
  <dcterms:modified xsi:type="dcterms:W3CDTF">2016-05-10T09:36:00Z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2016-05-10T00:00:00Z</vt:filetime>
  </property>
</Properties>
</file>